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45" w:rsidRPr="00451245" w:rsidRDefault="00451245" w:rsidP="00451245">
      <w:pPr>
        <w:jc w:val="center"/>
        <w:rPr>
          <w:b/>
          <w:sz w:val="36"/>
          <w:szCs w:val="36"/>
        </w:rPr>
      </w:pPr>
      <w:r w:rsidRPr="00451245">
        <w:rPr>
          <w:b/>
          <w:sz w:val="36"/>
          <w:szCs w:val="36"/>
        </w:rPr>
        <w:t>Lloyd McCarter</w:t>
      </w:r>
    </w:p>
    <w:p w:rsidR="00451245" w:rsidRPr="00451245" w:rsidRDefault="00451245" w:rsidP="00451245">
      <w:pPr>
        <w:jc w:val="center"/>
        <w:rPr>
          <w:b/>
          <w:sz w:val="36"/>
          <w:szCs w:val="36"/>
        </w:rPr>
      </w:pPr>
      <w:r w:rsidRPr="00451245">
        <w:rPr>
          <w:b/>
          <w:sz w:val="36"/>
          <w:szCs w:val="36"/>
        </w:rPr>
        <w:t>and the</w:t>
      </w:r>
    </w:p>
    <w:p w:rsidR="00451245" w:rsidRPr="00451245" w:rsidRDefault="00451245" w:rsidP="00451245">
      <w:pPr>
        <w:jc w:val="center"/>
        <w:rPr>
          <w:b/>
          <w:sz w:val="36"/>
          <w:szCs w:val="36"/>
        </w:rPr>
      </w:pPr>
      <w:r w:rsidRPr="00451245">
        <w:rPr>
          <w:b/>
          <w:sz w:val="36"/>
          <w:szCs w:val="36"/>
        </w:rPr>
        <w:t xml:space="preserve">Honky </w:t>
      </w:r>
      <w:proofErr w:type="spellStart"/>
      <w:r w:rsidRPr="00451245">
        <w:rPr>
          <w:b/>
          <w:sz w:val="36"/>
          <w:szCs w:val="36"/>
        </w:rPr>
        <w:t>Tonk</w:t>
      </w:r>
      <w:proofErr w:type="spellEnd"/>
      <w:r w:rsidRPr="00451245">
        <w:rPr>
          <w:b/>
          <w:sz w:val="36"/>
          <w:szCs w:val="36"/>
        </w:rPr>
        <w:t xml:space="preserve"> Revival</w:t>
      </w:r>
    </w:p>
    <w:p w:rsidR="00451245" w:rsidRDefault="00451245" w:rsidP="001075EC"/>
    <w:p w:rsidR="001075EC" w:rsidRDefault="006241F9" w:rsidP="001075EC">
      <w:r>
        <w:t xml:space="preserve">This contract </w:t>
      </w:r>
      <w:r w:rsidR="001075EC">
        <w:t>is made on this day of __________</w:t>
      </w:r>
      <w:r>
        <w:t>__</w:t>
      </w:r>
      <w:proofErr w:type="gramStart"/>
      <w:r>
        <w:t>_</w:t>
      </w:r>
      <w:r w:rsidR="001075EC">
        <w:t>,_</w:t>
      </w:r>
      <w:proofErr w:type="gramEnd"/>
      <w:r w:rsidR="001075EC">
        <w:t>___</w:t>
      </w:r>
      <w:r>
        <w:t>____</w:t>
      </w:r>
      <w:r w:rsidR="001075EC">
        <w:t>,b</w:t>
      </w:r>
      <w:r>
        <w:t xml:space="preserve">etween Operator and Lloyd McCarter and the Honky </w:t>
      </w:r>
      <w:proofErr w:type="spellStart"/>
      <w:r>
        <w:t>Tonk</w:t>
      </w:r>
      <w:proofErr w:type="spellEnd"/>
      <w:r>
        <w:t xml:space="preserve"> Revival</w:t>
      </w:r>
      <w:r w:rsidR="001075EC">
        <w:t xml:space="preserve"> for the hiring of Band as independent cont</w:t>
      </w:r>
      <w:r>
        <w:t xml:space="preserve">ractors to perform </w:t>
      </w:r>
      <w:r w:rsidR="001075EC">
        <w:t>for Operator at __</w:t>
      </w:r>
      <w:r>
        <w:t>___________________</w:t>
      </w:r>
      <w:r w:rsidR="001075EC">
        <w:t>,</w:t>
      </w:r>
      <w:r>
        <w:t xml:space="preserve"> located at _________________________</w:t>
      </w:r>
      <w:r w:rsidR="001075EC">
        <w:t>.</w:t>
      </w:r>
    </w:p>
    <w:p w:rsidR="001075EC" w:rsidRDefault="001075EC" w:rsidP="001075EC"/>
    <w:p w:rsidR="001075EC" w:rsidRDefault="001075EC" w:rsidP="001075EC">
      <w:r>
        <w:t>It is agreed as follows:</w:t>
      </w:r>
    </w:p>
    <w:p w:rsidR="001075EC" w:rsidRDefault="001075EC" w:rsidP="001075EC"/>
    <w:p w:rsidR="001075EC" w:rsidRDefault="001075EC" w:rsidP="001075EC">
      <w:r>
        <w:t xml:space="preserve">1. Place, date, and time of Show. The parties agree that the time and place of Show will be Venue, located at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6241F9">
        <w:t>__________</w:t>
      </w:r>
      <w:r>
        <w:t>___________, on t</w:t>
      </w:r>
      <w:r w:rsidR="006241F9">
        <w:t xml:space="preserve">he________ day </w:t>
      </w:r>
      <w:proofErr w:type="gramStart"/>
      <w:r w:rsidR="006241F9">
        <w:t>of ,</w:t>
      </w:r>
      <w:proofErr w:type="gramEnd"/>
      <w:r w:rsidR="006241F9">
        <w:t xml:space="preserve"> _________</w:t>
      </w:r>
      <w:r>
        <w:t>, at ___________</w:t>
      </w:r>
      <w:r w:rsidR="006241F9">
        <w:t>___.</w:t>
      </w:r>
    </w:p>
    <w:p w:rsidR="001075EC" w:rsidRDefault="001075EC" w:rsidP="001075EC">
      <w:r>
        <w:t xml:space="preserve">2. Description of Show. Show will be a musical performance with musical content decided by Band. Show will last of a minimum of </w:t>
      </w:r>
      <w:r w:rsidR="006241F9">
        <w:t>_________________________________</w:t>
      </w:r>
      <w:r>
        <w:t>____________.</w:t>
      </w:r>
    </w:p>
    <w:p w:rsidR="001075EC" w:rsidRDefault="001075EC" w:rsidP="001075EC">
      <w:r>
        <w:t xml:space="preserve">3. Payment. Compensation for the Show will be </w:t>
      </w:r>
      <w:r w:rsidR="006241F9">
        <w:softHyphen/>
      </w:r>
      <w:r w:rsidR="006241F9">
        <w:softHyphen/>
      </w:r>
      <w:r w:rsidR="006241F9">
        <w:softHyphen/>
      </w:r>
      <w:r w:rsidR="006241F9">
        <w:softHyphen/>
      </w:r>
      <w:r w:rsidR="006241F9">
        <w:softHyphen/>
        <w:t>______</w:t>
      </w:r>
      <w:r>
        <w:t>________</w:t>
      </w:r>
      <w:r w:rsidR="006241F9">
        <w:t>__ dollars, payable by cash or check.</w:t>
      </w:r>
    </w:p>
    <w:p w:rsidR="001075EC" w:rsidRDefault="001075EC" w:rsidP="001075EC">
      <w:r>
        <w:t xml:space="preserve">4. Cancellation. Cancellation may be made by Operator before two days prior to the time of Show, in which case Operator's 50% </w:t>
      </w:r>
      <w:r w:rsidR="006241F9">
        <w:t>of the f</w:t>
      </w:r>
      <w:r>
        <w:t>ee is non-refundable, but Operator will not have to pay the remaining 50% of Fee. If</w:t>
      </w:r>
      <w:r w:rsidR="00A608BD">
        <w:t xml:space="preserve"> S</w:t>
      </w:r>
      <w:r w:rsidR="00A17B7B">
        <w:t xml:space="preserve">how is cancelled within 2 days </w:t>
      </w:r>
      <w:r>
        <w:t>of Show, Operator must pay Band's full Fee.</w:t>
      </w:r>
    </w:p>
    <w:p w:rsidR="001075EC" w:rsidRDefault="001075EC" w:rsidP="001075EC">
      <w:r>
        <w:t xml:space="preserve">5. Force Majeure. In the event Show cannot reasonably be put on because of unpredictable occurrences such as an act of nature, government, </w:t>
      </w:r>
      <w:r w:rsidR="003B50B9">
        <w:t>or illness/disability of Band,</w:t>
      </w:r>
      <w:r>
        <w:t xml:space="preserve"> the parties may negotiate a substitute Show on the same terms as this </w:t>
      </w:r>
      <w:r w:rsidR="00A608BD">
        <w:t>Agreement providing an agreement can be made that coincides with the band tour schedule</w:t>
      </w:r>
      <w:r w:rsidR="00451245">
        <w:t>, with no additional</w:t>
      </w:r>
      <w:r w:rsidR="003B50B9">
        <w:t xml:space="preserve"> </w:t>
      </w:r>
      <w:r>
        <w:t>Fee due, in which case a new Agreement reflecting this will be signed by the parties.</w:t>
      </w:r>
      <w:r w:rsidR="00A608BD">
        <w:t xml:space="preserve"> </w:t>
      </w:r>
      <w:r w:rsidR="00E11B47">
        <w:t xml:space="preserve"> No</w:t>
      </w:r>
      <w:bookmarkStart w:id="0" w:name="_GoBack"/>
      <w:bookmarkEnd w:id="0"/>
      <w:r>
        <w:t xml:space="preserve"> damages may be sought for failure to perform because of force majeure.</w:t>
      </w:r>
    </w:p>
    <w:p w:rsidR="001075EC" w:rsidRDefault="001075EC" w:rsidP="001075EC">
      <w:r>
        <w:t xml:space="preserve">6. Band Guest Tickets. Operator will </w:t>
      </w:r>
      <w:r w:rsidR="003B50B9">
        <w:t xml:space="preserve">make available to Band 6 </w:t>
      </w:r>
      <w:r>
        <w:t>complimentary tickets to Show for Band to use at Band's sole discretion.</w:t>
      </w:r>
    </w:p>
    <w:p w:rsidR="001075EC" w:rsidRDefault="001075EC" w:rsidP="001075EC">
      <w:r>
        <w:t>7. Food and Drink. Operator wi</w:t>
      </w:r>
      <w:r w:rsidR="003B50B9">
        <w:t>ll provide Band with four meals or cash buyout (at $10</w:t>
      </w:r>
      <w:r>
        <w:t>/person), and 10 bottles of water.</w:t>
      </w:r>
    </w:p>
    <w:p w:rsidR="001075EC" w:rsidRDefault="001075EC" w:rsidP="001075EC">
      <w:r>
        <w:t xml:space="preserve">8. Parking. Operator will secure sufficient parking for Band's large cargo van </w:t>
      </w:r>
      <w:r w:rsidR="003B50B9">
        <w:t xml:space="preserve">and trailer </w:t>
      </w:r>
      <w:r>
        <w:t>within a reasonably convenient distance to Venue for a minimum period of 2 hours prior to the show and lasting until 1 hour after the show.</w:t>
      </w:r>
    </w:p>
    <w:p w:rsidR="001075EC" w:rsidRDefault="001075EC" w:rsidP="001075EC">
      <w:r>
        <w:t xml:space="preserve">9. Sound Systems Check. A sound </w:t>
      </w:r>
      <w:proofErr w:type="gramStart"/>
      <w:r>
        <w:t>check</w:t>
      </w:r>
      <w:proofErr w:type="gramEnd"/>
      <w:r>
        <w:t xml:space="preserve"> conducted by Band of Venue's sound system </w:t>
      </w:r>
      <w:r w:rsidR="00451245">
        <w:t xml:space="preserve">or Band sound system </w:t>
      </w:r>
      <w:r>
        <w:t>is required, at a time to be mutually arranged between Band and Operator.</w:t>
      </w:r>
    </w:p>
    <w:p w:rsidR="001075EC" w:rsidRDefault="001075EC" w:rsidP="001075EC">
      <w:r>
        <w:lastRenderedPageBreak/>
        <w:t>10. Security, Health, and Safety. Operator warrants that Venue will be of sufficient size to safely conduct Show, that Venue is of stable construction and sufficiently protected from weather, and that there will be adequate security and/or emergency medical responders available if foreseeably necessary. Operator maintains sufficient personal injury/property insurance for Venue sufficient to cover foreseeable claims.</w:t>
      </w:r>
    </w:p>
    <w:p w:rsidR="003B50B9" w:rsidRDefault="001075EC" w:rsidP="001075EC">
      <w:r>
        <w:t>11. Indemnification. Operator indemnifies and holds Band harmless for any claims of property damage or bodily injury caused by Show attendees.</w:t>
      </w:r>
    </w:p>
    <w:p w:rsidR="001075EC" w:rsidRDefault="003B50B9" w:rsidP="001075EC">
      <w:r>
        <w:t>12</w:t>
      </w:r>
      <w:r w:rsidR="001075EC">
        <w:t>. Severability. If any portion of Agreement is in conflict with any applicable law, such portion will become inoperative, but all other portions of Agreement will remain in force.</w:t>
      </w:r>
    </w:p>
    <w:p w:rsidR="001075EC" w:rsidRDefault="001075EC" w:rsidP="001075EC"/>
    <w:p w:rsidR="001075EC" w:rsidRDefault="003B50B9" w:rsidP="001075EC">
      <w:r>
        <w:t>13</w:t>
      </w:r>
      <w:r w:rsidR="001075EC">
        <w:t xml:space="preserve">. Interpretation. Agreement will be interpreted according to the laws of </w:t>
      </w:r>
      <w:proofErr w:type="spellStart"/>
      <w:r w:rsidR="001075EC">
        <w:t>Homestate</w:t>
      </w:r>
      <w:proofErr w:type="spellEnd"/>
      <w:r w:rsidR="001075EC">
        <w:t>.</w:t>
      </w:r>
    </w:p>
    <w:p w:rsidR="001075EC" w:rsidRDefault="001075EC" w:rsidP="001075EC"/>
    <w:p w:rsidR="001075EC" w:rsidRDefault="00451245" w:rsidP="001075EC">
      <w:r>
        <w:t>14</w:t>
      </w:r>
      <w:r w:rsidR="001075EC">
        <w:t>. Riders. Nothing in Agreement shall prevent any rider from being added to Agreement that is favorable to Band, as judged by Band. All riders must be in writing and signed by the party against whom enforcement is sought.</w:t>
      </w:r>
    </w:p>
    <w:p w:rsidR="001075EC" w:rsidRDefault="001075EC" w:rsidP="001075EC"/>
    <w:p w:rsidR="001075EC" w:rsidRDefault="001075EC" w:rsidP="001075EC">
      <w:r>
        <w:t xml:space="preserve">The below-signed Band Representative warrants s/he has authority to </w:t>
      </w:r>
      <w:proofErr w:type="spellStart"/>
      <w:r>
        <w:t>enforceably</w:t>
      </w:r>
      <w:proofErr w:type="spellEnd"/>
      <w:r>
        <w:t xml:space="preserve"> sign this agreement for Band in its entirety. The below signed Operator's Representative warrants s/he has authority to bind Operator and Venue (above).</w:t>
      </w:r>
    </w:p>
    <w:p w:rsidR="001075EC" w:rsidRDefault="001075EC" w:rsidP="001075EC"/>
    <w:p w:rsidR="001075EC" w:rsidRDefault="001075EC" w:rsidP="001075EC">
      <w:r>
        <w:t>Signature of Band Representative: ____________________</w:t>
      </w:r>
    </w:p>
    <w:p w:rsidR="001075EC" w:rsidRDefault="001075EC" w:rsidP="001075EC"/>
    <w:p w:rsidR="001075EC" w:rsidRDefault="00451245" w:rsidP="001075EC">
      <w:r>
        <w:t>Band's Representative printed</w:t>
      </w:r>
      <w:r w:rsidR="006241F9">
        <w:t xml:space="preserve"> name: Lloyd McCarter</w:t>
      </w:r>
    </w:p>
    <w:p w:rsidR="001075EC" w:rsidRDefault="001075EC" w:rsidP="001075EC"/>
    <w:p w:rsidR="001075EC" w:rsidRDefault="00451245" w:rsidP="001075EC">
      <w:r>
        <w:t xml:space="preserve">Lloyd McCarter and the Honky </w:t>
      </w:r>
      <w:proofErr w:type="spellStart"/>
      <w:r>
        <w:t>Tonk</w:t>
      </w:r>
      <w:proofErr w:type="spellEnd"/>
      <w:r>
        <w:t xml:space="preserve"> Revival</w:t>
      </w:r>
    </w:p>
    <w:p w:rsidR="001075EC" w:rsidRDefault="001075EC" w:rsidP="001075EC"/>
    <w:p w:rsidR="001075EC" w:rsidRDefault="001075EC" w:rsidP="001075EC">
      <w:r>
        <w:t>Operator's Representative Signature: __________________</w:t>
      </w:r>
    </w:p>
    <w:p w:rsidR="001075EC" w:rsidRDefault="001075EC" w:rsidP="001075EC"/>
    <w:p w:rsidR="00FD15E2" w:rsidRDefault="00451245" w:rsidP="001075EC">
      <w:r>
        <w:t xml:space="preserve">Operator's Representative printed </w:t>
      </w:r>
      <w:r w:rsidR="001075EC">
        <w:t>name and title: _____________________________________</w:t>
      </w:r>
    </w:p>
    <w:sectPr w:rsidR="00FD1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EC"/>
    <w:rsid w:val="001075EC"/>
    <w:rsid w:val="003B50B9"/>
    <w:rsid w:val="00451245"/>
    <w:rsid w:val="006241F9"/>
    <w:rsid w:val="00A17B7B"/>
    <w:rsid w:val="00A608BD"/>
    <w:rsid w:val="00E11B47"/>
    <w:rsid w:val="00FD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2D07"/>
  <w15:chartTrackingRefBased/>
  <w15:docId w15:val="{5081AC54-AE78-4F88-9130-BAE648DA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LaSchan McCarter</dc:creator>
  <cp:keywords/>
  <dc:description/>
  <cp:lastModifiedBy>LaSchan McCarter</cp:lastModifiedBy>
  <cp:revision>2</cp:revision>
  <dcterms:created xsi:type="dcterms:W3CDTF">2017-07-08T20:05:00Z</dcterms:created>
  <dcterms:modified xsi:type="dcterms:W3CDTF">2017-07-10T21:14:00Z</dcterms:modified>
</cp:coreProperties>
</file>